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F0" w:rsidRPr="00396D4F" w:rsidRDefault="00AA70F0" w:rsidP="00AA70F0">
      <w:pPr>
        <w:tabs>
          <w:tab w:val="left" w:pos="6750"/>
        </w:tabs>
        <w:ind w:left="-851"/>
        <w:jc w:val="both"/>
        <w:rPr>
          <w:rFonts w:ascii="Calibri" w:eastAsia="Times New Roman" w:hAnsi="Calibri" w:cs="Calibri"/>
          <w:b/>
          <w:bCs/>
          <w:color w:val="538135" w:themeColor="accent6" w:themeShade="BF"/>
          <w:lang w:eastAsia="es-ES"/>
        </w:rPr>
      </w:pPr>
    </w:p>
    <w:p w:rsidR="00AA70F0" w:rsidRPr="00616C24" w:rsidRDefault="00616C24" w:rsidP="00616C24">
      <w:pPr>
        <w:pStyle w:val="Prrafodelista"/>
        <w:tabs>
          <w:tab w:val="left" w:pos="6750"/>
        </w:tabs>
        <w:ind w:left="-491"/>
        <w:jc w:val="center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es-ES"/>
        </w:rPr>
      </w:pPr>
      <w:r w:rsidRPr="00616C24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es-ES"/>
        </w:rPr>
        <w:t>INSTRUCCIONES OPERADORES PRODUCTORES FORESTAL</w:t>
      </w:r>
    </w:p>
    <w:p w:rsidR="00616C24" w:rsidRDefault="00616C24" w:rsidP="00AA70F0">
      <w:pPr>
        <w:pStyle w:val="Prrafodelista"/>
        <w:tabs>
          <w:tab w:val="left" w:pos="6750"/>
        </w:tabs>
        <w:ind w:left="-491"/>
        <w:jc w:val="both"/>
        <w:rPr>
          <w:rFonts w:ascii="Calibri" w:eastAsia="Times New Roman" w:hAnsi="Calibri" w:cs="Calibri"/>
          <w:b/>
          <w:bCs/>
          <w:color w:val="538135" w:themeColor="accent6" w:themeShade="BF"/>
          <w:lang w:eastAsia="es-ES"/>
        </w:rPr>
      </w:pPr>
      <w:bookmarkStart w:id="0" w:name="_GoBack"/>
    </w:p>
    <w:bookmarkEnd w:id="0"/>
    <w:p w:rsidR="00616C24" w:rsidRDefault="00616C24" w:rsidP="00830C38">
      <w:pPr>
        <w:spacing w:after="0" w:line="240" w:lineRule="auto"/>
        <w:ind w:left="-993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:rsidR="00616C24" w:rsidRDefault="00616C24" w:rsidP="00830C38">
      <w:pPr>
        <w:spacing w:after="0" w:line="240" w:lineRule="auto"/>
        <w:ind w:left="-993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:rsidR="00830C38" w:rsidRDefault="00830C38" w:rsidP="00830C38">
      <w:pPr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es-ES"/>
        </w:rPr>
      </w:pPr>
      <w:r w:rsidRPr="00547300">
        <w:rPr>
          <w:rFonts w:ascii="Calibri" w:eastAsia="Times New Roman" w:hAnsi="Calibri" w:cs="Calibri"/>
          <w:b/>
          <w:bCs/>
          <w:color w:val="000000"/>
          <w:lang w:eastAsia="es-ES"/>
        </w:rPr>
        <w:t>MODELO DC</w:t>
      </w:r>
      <w:r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FORESTALES</w:t>
      </w:r>
      <w:r w:rsidRPr="00547300">
        <w:rPr>
          <w:rFonts w:ascii="Calibri" w:eastAsia="Times New Roman" w:hAnsi="Calibri" w:cs="Calibri"/>
          <w:color w:val="000000"/>
          <w:lang w:eastAsia="es-ES"/>
        </w:rPr>
        <w:t>: Declaración de cultivo: solo para plant</w:t>
      </w:r>
      <w:r>
        <w:rPr>
          <w:rFonts w:ascii="Calibri" w:eastAsia="Times New Roman" w:hAnsi="Calibri" w:cs="Calibri"/>
          <w:color w:val="000000"/>
          <w:lang w:eastAsia="es-ES"/>
        </w:rPr>
        <w:t xml:space="preserve">a producida (ya sea de semilla, </w:t>
      </w:r>
      <w:r w:rsidRPr="00547300">
        <w:rPr>
          <w:rFonts w:ascii="Calibri" w:eastAsia="Times New Roman" w:hAnsi="Calibri" w:cs="Calibri"/>
          <w:color w:val="000000"/>
          <w:lang w:eastAsia="es-ES"/>
        </w:rPr>
        <w:t>esqueje o engorde) que se vende con el PF del productor</w:t>
      </w:r>
      <w:r>
        <w:rPr>
          <w:rFonts w:ascii="Calibri" w:eastAsia="Times New Roman" w:hAnsi="Calibri" w:cs="Calibri"/>
          <w:color w:val="000000"/>
          <w:lang w:eastAsia="es-ES"/>
        </w:rPr>
        <w:t>.</w:t>
      </w:r>
    </w:p>
    <w:p w:rsidR="00830C38" w:rsidRDefault="00830C38" w:rsidP="00830C38"/>
    <w:tbl>
      <w:tblPr>
        <w:tblW w:w="1013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1331"/>
        <w:gridCol w:w="1871"/>
        <w:gridCol w:w="680"/>
        <w:gridCol w:w="1042"/>
        <w:gridCol w:w="1826"/>
        <w:gridCol w:w="1285"/>
        <w:gridCol w:w="19"/>
      </w:tblGrid>
      <w:tr w:rsidR="00830C38" w:rsidRPr="009862FC" w:rsidTr="00072222">
        <w:trPr>
          <w:trHeight w:val="540"/>
        </w:trPr>
        <w:tc>
          <w:tcPr>
            <w:tcW w:w="2077" w:type="dxa"/>
            <w:vMerge w:val="restart"/>
            <w:shd w:val="clear" w:color="auto" w:fill="auto"/>
            <w:vAlign w:val="center"/>
            <w:hideMark/>
          </w:tcPr>
          <w:p w:rsidR="00830C38" w:rsidRPr="009862FC" w:rsidRDefault="00830C38" w:rsidP="0007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862F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Especie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:rsidR="00830C38" w:rsidRPr="009862FC" w:rsidRDefault="00830C38" w:rsidP="0007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862F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Variedad</w:t>
            </w:r>
          </w:p>
        </w:tc>
        <w:tc>
          <w:tcPr>
            <w:tcW w:w="1871" w:type="dxa"/>
            <w:vAlign w:val="center"/>
          </w:tcPr>
          <w:p w:rsidR="00830C38" w:rsidRPr="00547300" w:rsidRDefault="00830C38" w:rsidP="0007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47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EXISTENCIAS INICIALES (Producido años anteriores)</w:t>
            </w:r>
          </w:p>
        </w:tc>
        <w:tc>
          <w:tcPr>
            <w:tcW w:w="4852" w:type="dxa"/>
            <w:gridSpan w:val="5"/>
            <w:shd w:val="clear" w:color="auto" w:fill="auto"/>
            <w:vAlign w:val="center"/>
            <w:hideMark/>
          </w:tcPr>
          <w:p w:rsidR="00830C38" w:rsidRPr="009862FC" w:rsidRDefault="00830C38" w:rsidP="0007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862F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PRODUCIDO (durante el año)</w:t>
            </w:r>
          </w:p>
        </w:tc>
      </w:tr>
      <w:tr w:rsidR="00830C38" w:rsidRPr="009862FC" w:rsidTr="00072222">
        <w:trPr>
          <w:gridAfter w:val="1"/>
          <w:wAfter w:w="19" w:type="dxa"/>
          <w:trHeight w:val="1020"/>
        </w:trPr>
        <w:tc>
          <w:tcPr>
            <w:tcW w:w="2077" w:type="dxa"/>
            <w:vMerge/>
            <w:vAlign w:val="center"/>
            <w:hideMark/>
          </w:tcPr>
          <w:p w:rsidR="00830C38" w:rsidRPr="009862FC" w:rsidRDefault="00830C38" w:rsidP="00072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:rsidR="00830C38" w:rsidRPr="009862FC" w:rsidRDefault="00830C38" w:rsidP="00072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871" w:type="dxa"/>
            <w:vAlign w:val="center"/>
          </w:tcPr>
          <w:p w:rsidR="00830C38" w:rsidRPr="00547300" w:rsidRDefault="00830C38" w:rsidP="0007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7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CANTIDAD  (unidades)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0C38" w:rsidRPr="009862FC" w:rsidRDefault="00830C38" w:rsidP="0007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862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Nº Lote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30C38" w:rsidRPr="009862FC" w:rsidRDefault="00830C38" w:rsidP="0007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862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CANTIDAD  (unidades)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830C38" w:rsidRPr="009862FC" w:rsidRDefault="00830C38" w:rsidP="0007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9862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Cód. MB O CPM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0C38" w:rsidRPr="009862FC" w:rsidRDefault="00830C38" w:rsidP="0007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9862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Categoría MFR</w:t>
            </w:r>
          </w:p>
        </w:tc>
      </w:tr>
      <w:tr w:rsidR="00830C38" w:rsidRPr="009862FC" w:rsidTr="00072222">
        <w:trPr>
          <w:gridAfter w:val="1"/>
          <w:wAfter w:w="19" w:type="dxa"/>
          <w:trHeight w:val="1020"/>
        </w:trPr>
        <w:tc>
          <w:tcPr>
            <w:tcW w:w="2077" w:type="dxa"/>
            <w:vAlign w:val="center"/>
          </w:tcPr>
          <w:p w:rsidR="00830C38" w:rsidRPr="009862FC" w:rsidRDefault="00830C38" w:rsidP="00072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473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Nombre científico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de la planta </w:t>
            </w:r>
            <w:r w:rsidRPr="005473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(en latín)</w:t>
            </w:r>
          </w:p>
        </w:tc>
        <w:tc>
          <w:tcPr>
            <w:tcW w:w="1331" w:type="dxa"/>
            <w:vAlign w:val="center"/>
          </w:tcPr>
          <w:p w:rsidR="00830C38" w:rsidRPr="009862FC" w:rsidRDefault="00830C38" w:rsidP="00072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871" w:type="dxa"/>
            <w:vAlign w:val="center"/>
          </w:tcPr>
          <w:p w:rsidR="00830C38" w:rsidRPr="00547300" w:rsidRDefault="00830C38" w:rsidP="0007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547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Planta existente en el vivero al inicio del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año disponible para su venta, producida y</w:t>
            </w:r>
            <w:r w:rsidRPr="00547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declarada en años anteriores.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30C38" w:rsidRPr="009862FC" w:rsidRDefault="00830C38" w:rsidP="0007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830C38" w:rsidRPr="009862FC" w:rsidRDefault="00830C38" w:rsidP="0007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7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nº de plantas producidas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durante el año 2022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30C38" w:rsidRPr="009862FC" w:rsidRDefault="00830C38" w:rsidP="0007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9862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 xml:space="preserve">Código de Material de Base o Campo de Pies Madre. Registro Nacional de Materiales de Base. </w:t>
            </w:r>
            <w:proofErr w:type="spellStart"/>
            <w:r w:rsidRPr="009862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Silvadat</w:t>
            </w:r>
            <w:proofErr w:type="spellEnd"/>
            <w:r w:rsidRPr="009862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30C38" w:rsidRPr="009862FC" w:rsidRDefault="00830C38" w:rsidP="0007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9862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Identificado (I), Seleccionado (S), Cualificado ©, Controlado (Co)</w:t>
            </w:r>
          </w:p>
        </w:tc>
      </w:tr>
    </w:tbl>
    <w:p w:rsidR="00830C38" w:rsidRPr="00830C38" w:rsidRDefault="00830C38" w:rsidP="00830C38">
      <w:pPr>
        <w:rPr>
          <w:rFonts w:ascii="Calibri" w:eastAsia="Times New Roman" w:hAnsi="Calibri" w:cs="Calibri"/>
          <w:lang w:eastAsia="es-ES"/>
        </w:rPr>
      </w:pPr>
    </w:p>
    <w:p w:rsidR="00830C38" w:rsidRPr="00830C38" w:rsidRDefault="00830C38" w:rsidP="00830C38">
      <w:pPr>
        <w:rPr>
          <w:rFonts w:ascii="Calibri" w:eastAsia="Times New Roman" w:hAnsi="Calibri" w:cs="Calibri"/>
          <w:lang w:eastAsia="es-ES"/>
        </w:rPr>
      </w:pPr>
    </w:p>
    <w:p w:rsidR="009F3DAD" w:rsidRPr="00830C38" w:rsidRDefault="00616C24" w:rsidP="00830C38">
      <w:pPr>
        <w:rPr>
          <w:rFonts w:ascii="Calibri" w:eastAsia="Times New Roman" w:hAnsi="Calibri" w:cs="Calibri"/>
          <w:lang w:eastAsia="es-ES"/>
        </w:rPr>
      </w:pPr>
    </w:p>
    <w:sectPr w:rsidR="009F3DAD" w:rsidRPr="00830C38" w:rsidSect="00065407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7B06"/>
    <w:multiLevelType w:val="hybridMultilevel"/>
    <w:tmpl w:val="5C1654B0"/>
    <w:lvl w:ilvl="0" w:tplc="5802DF12">
      <w:numFmt w:val="bullet"/>
      <w:lvlText w:val="-"/>
      <w:lvlJc w:val="left"/>
      <w:pPr>
        <w:ind w:left="-49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6"/>
    <w:rsid w:val="00041DC6"/>
    <w:rsid w:val="00065407"/>
    <w:rsid w:val="003054E6"/>
    <w:rsid w:val="00396D4F"/>
    <w:rsid w:val="00406AAE"/>
    <w:rsid w:val="00616C24"/>
    <w:rsid w:val="007C77CC"/>
    <w:rsid w:val="00830C38"/>
    <w:rsid w:val="00965484"/>
    <w:rsid w:val="00982BCA"/>
    <w:rsid w:val="009C2BFF"/>
    <w:rsid w:val="00AA70F0"/>
    <w:rsid w:val="00AF55A2"/>
    <w:rsid w:val="00B12F06"/>
    <w:rsid w:val="00EE5986"/>
    <w:rsid w:val="00F2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86AE-6C26-4729-AFFB-8E481380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7A03-6017-4CE3-B03D-E635BC5C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Alarcon, Maria Carmen</dc:creator>
  <cp:keywords/>
  <dc:description/>
  <cp:lastModifiedBy>GARCIA-ABELLAN GARCIA, MARIA ANGELES</cp:lastModifiedBy>
  <cp:revision>2</cp:revision>
  <dcterms:created xsi:type="dcterms:W3CDTF">2023-03-09T11:52:00Z</dcterms:created>
  <dcterms:modified xsi:type="dcterms:W3CDTF">2023-03-09T11:52:00Z</dcterms:modified>
</cp:coreProperties>
</file>